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6420" w14:textId="078232B8" w:rsidR="0017208F" w:rsidRPr="0017208F" w:rsidRDefault="008C2CE4" w:rsidP="001720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Název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abstraktu</w:t>
      </w:r>
      <w:proofErr w:type="spellEnd"/>
      <w:r w:rsidR="00DE40CE">
        <w:rPr>
          <w:rFonts w:cstheme="minorHAnsi"/>
          <w:b/>
          <w:sz w:val="24"/>
          <w:szCs w:val="24"/>
        </w:rPr>
        <w:t xml:space="preserve"> (Calibri 12, bold)</w:t>
      </w:r>
    </w:p>
    <w:p w14:paraId="0E65E0E4" w14:textId="77777777" w:rsidR="0017208F" w:rsidRPr="0017208F" w:rsidRDefault="0017208F" w:rsidP="0017208F">
      <w:pPr>
        <w:rPr>
          <w:rFonts w:cstheme="minorHAnsi"/>
        </w:rPr>
      </w:pPr>
    </w:p>
    <w:p w14:paraId="75714652" w14:textId="171FEF7A" w:rsidR="0017208F" w:rsidRPr="0017208F" w:rsidRDefault="008C2CE4" w:rsidP="0017208F">
      <w:pPr>
        <w:rPr>
          <w:rFonts w:cstheme="minorHAnsi"/>
        </w:rPr>
      </w:pPr>
      <w:r>
        <w:rPr>
          <w:rFonts w:cstheme="minorHAnsi"/>
          <w:u w:val="single"/>
        </w:rPr>
        <w:t>Autor</w:t>
      </w:r>
      <w:r w:rsidR="0017208F" w:rsidRPr="0017208F">
        <w:rPr>
          <w:rFonts w:cstheme="minorHAnsi"/>
          <w:vertAlign w:val="superscript"/>
        </w:rPr>
        <w:t>1,2</w:t>
      </w:r>
      <w:r w:rsidR="0017208F" w:rsidRPr="0017208F">
        <w:rPr>
          <w:rFonts w:cstheme="minorHAnsi"/>
        </w:rPr>
        <w:t xml:space="preserve">, </w:t>
      </w:r>
      <w:r>
        <w:rPr>
          <w:rFonts w:cstheme="minorHAnsi"/>
        </w:rPr>
        <w:t>Autor</w:t>
      </w:r>
      <w:r w:rsidR="0017208F" w:rsidRPr="0017208F">
        <w:rPr>
          <w:rFonts w:cstheme="minorHAnsi"/>
          <w:vertAlign w:val="superscript"/>
        </w:rPr>
        <w:t>1</w:t>
      </w:r>
      <w:r w:rsidR="0017208F" w:rsidRPr="0017208F">
        <w:rPr>
          <w:rFonts w:cstheme="minorHAnsi"/>
        </w:rPr>
        <w:t xml:space="preserve">, </w:t>
      </w:r>
      <w:r>
        <w:rPr>
          <w:rFonts w:cstheme="minorHAnsi"/>
        </w:rPr>
        <w:t>Autor</w:t>
      </w:r>
      <w:r w:rsidR="0017208F" w:rsidRPr="0017208F">
        <w:rPr>
          <w:rFonts w:cstheme="minorHAnsi"/>
          <w:vertAlign w:val="superscript"/>
        </w:rPr>
        <w:t>1,2</w:t>
      </w:r>
      <w:r w:rsidR="0017208F" w:rsidRPr="0017208F">
        <w:rPr>
          <w:rFonts w:cstheme="minorHAnsi"/>
        </w:rPr>
        <w:t xml:space="preserve"> </w:t>
      </w:r>
      <w:r w:rsidR="00DE40CE" w:rsidRPr="00DE40CE">
        <w:rPr>
          <w:rFonts w:cstheme="minorHAnsi"/>
        </w:rPr>
        <w:t xml:space="preserve">(Calibri </w:t>
      </w:r>
      <w:r w:rsidR="00DE40CE">
        <w:rPr>
          <w:rFonts w:cstheme="minorHAnsi"/>
        </w:rPr>
        <w:t>11</w:t>
      </w:r>
      <w:r w:rsidR="00DE40CE" w:rsidRPr="00DE40CE">
        <w:rPr>
          <w:rFonts w:cstheme="minorHAnsi"/>
        </w:rPr>
        <w:t xml:space="preserve">, </w:t>
      </w:r>
      <w:r w:rsidR="00DE40CE">
        <w:rPr>
          <w:rFonts w:cstheme="minorHAnsi"/>
        </w:rPr>
        <w:t>normal</w:t>
      </w:r>
      <w:r w:rsidR="00DE40CE" w:rsidRPr="00DE40CE">
        <w:rPr>
          <w:rFonts w:cstheme="minorHAnsi"/>
        </w:rPr>
        <w:t>)</w:t>
      </w:r>
    </w:p>
    <w:p w14:paraId="15A3A88A" w14:textId="77777777" w:rsidR="0017208F" w:rsidRPr="0017208F" w:rsidRDefault="0017208F" w:rsidP="0017208F">
      <w:pPr>
        <w:rPr>
          <w:rFonts w:cstheme="minorHAnsi"/>
          <w:u w:val="single"/>
        </w:rPr>
      </w:pPr>
    </w:p>
    <w:p w14:paraId="42857FA3" w14:textId="35E4AF73" w:rsidR="0017208F" w:rsidRPr="0017208F" w:rsidRDefault="0017208F" w:rsidP="0017208F">
      <w:pPr>
        <w:rPr>
          <w:rFonts w:cstheme="minorHAnsi"/>
        </w:rPr>
      </w:pPr>
      <w:r w:rsidRPr="0017208F">
        <w:rPr>
          <w:rFonts w:cstheme="minorHAnsi"/>
          <w:vertAlign w:val="superscript"/>
        </w:rPr>
        <w:t>1</w:t>
      </w:r>
      <w:r w:rsidRPr="0017208F">
        <w:rPr>
          <w:rFonts w:cstheme="minorHAnsi"/>
        </w:rPr>
        <w:t xml:space="preserve"> </w:t>
      </w:r>
      <w:proofErr w:type="spellStart"/>
      <w:r w:rsidR="008C2CE4">
        <w:rPr>
          <w:rFonts w:cstheme="minorHAnsi"/>
        </w:rPr>
        <w:t>Adresa</w:t>
      </w:r>
      <w:proofErr w:type="spellEnd"/>
      <w:r w:rsidRPr="0017208F">
        <w:rPr>
          <w:rFonts w:cstheme="minorHAnsi"/>
        </w:rPr>
        <w:t xml:space="preserve">  </w:t>
      </w:r>
    </w:p>
    <w:p w14:paraId="167E7153" w14:textId="4966F089" w:rsidR="0017208F" w:rsidRPr="0017208F" w:rsidRDefault="0017208F" w:rsidP="0017208F">
      <w:pPr>
        <w:rPr>
          <w:rFonts w:cstheme="minorHAnsi"/>
        </w:rPr>
      </w:pPr>
      <w:r w:rsidRPr="0017208F">
        <w:rPr>
          <w:rFonts w:cstheme="minorHAnsi"/>
          <w:vertAlign w:val="superscript"/>
        </w:rPr>
        <w:t>2</w:t>
      </w:r>
      <w:r w:rsidRPr="0017208F">
        <w:rPr>
          <w:rFonts w:cstheme="minorHAnsi"/>
        </w:rPr>
        <w:t xml:space="preserve"> </w:t>
      </w:r>
      <w:proofErr w:type="spellStart"/>
      <w:r w:rsidR="008C2CE4">
        <w:rPr>
          <w:rFonts w:cstheme="minorHAnsi"/>
        </w:rPr>
        <w:t>Adresa</w:t>
      </w:r>
      <w:proofErr w:type="spellEnd"/>
      <w:r w:rsidR="00DE40CE">
        <w:rPr>
          <w:rFonts w:cstheme="minorHAnsi"/>
        </w:rPr>
        <w:t xml:space="preserve"> </w:t>
      </w:r>
      <w:r w:rsidR="00DE40CE" w:rsidRPr="00DE40CE">
        <w:rPr>
          <w:rFonts w:cstheme="minorHAnsi"/>
        </w:rPr>
        <w:t xml:space="preserve">(Calibri </w:t>
      </w:r>
      <w:r w:rsidR="00DE40CE">
        <w:rPr>
          <w:rFonts w:cstheme="minorHAnsi"/>
        </w:rPr>
        <w:t>11</w:t>
      </w:r>
      <w:r w:rsidR="00DE40CE" w:rsidRPr="00DE40CE">
        <w:rPr>
          <w:rFonts w:cstheme="minorHAnsi"/>
        </w:rPr>
        <w:t xml:space="preserve">, </w:t>
      </w:r>
      <w:r w:rsidR="00DE40CE">
        <w:rPr>
          <w:rFonts w:cstheme="minorHAnsi"/>
        </w:rPr>
        <w:t>normal</w:t>
      </w:r>
      <w:r w:rsidR="00DE40CE" w:rsidRPr="00DE40CE">
        <w:rPr>
          <w:rFonts w:cstheme="minorHAnsi"/>
        </w:rPr>
        <w:t>)</w:t>
      </w:r>
    </w:p>
    <w:p w14:paraId="0BCE4037" w14:textId="77777777" w:rsidR="0017208F" w:rsidRPr="0017208F" w:rsidRDefault="0017208F" w:rsidP="0017208F">
      <w:pPr>
        <w:rPr>
          <w:rFonts w:cstheme="minorHAnsi"/>
        </w:rPr>
      </w:pPr>
    </w:p>
    <w:p w14:paraId="02824744" w14:textId="1DD4C684" w:rsidR="0017208F" w:rsidRPr="0017208F" w:rsidRDefault="0017208F" w:rsidP="00DE40CE">
      <w:pPr>
        <w:rPr>
          <w:rFonts w:cstheme="minorHAnsi"/>
          <w:b/>
        </w:rPr>
      </w:pPr>
      <w:proofErr w:type="spellStart"/>
      <w:r w:rsidRPr="0017208F">
        <w:rPr>
          <w:rFonts w:cstheme="minorHAnsi"/>
          <w:b/>
        </w:rPr>
        <w:t>Abstra</w:t>
      </w:r>
      <w:r w:rsidR="008C2CE4">
        <w:rPr>
          <w:rFonts w:cstheme="minorHAnsi"/>
          <w:b/>
        </w:rPr>
        <w:t>k</w:t>
      </w:r>
      <w:r w:rsidRPr="0017208F">
        <w:rPr>
          <w:rFonts w:cstheme="minorHAnsi"/>
          <w:b/>
        </w:rPr>
        <w:t>t</w:t>
      </w:r>
      <w:proofErr w:type="spellEnd"/>
      <w:r w:rsidR="00DE40CE">
        <w:rPr>
          <w:rFonts w:cstheme="minorHAnsi"/>
          <w:b/>
        </w:rPr>
        <w:t xml:space="preserve"> </w:t>
      </w:r>
      <w:r w:rsidR="00DE40CE" w:rsidRPr="00DE40CE">
        <w:rPr>
          <w:rFonts w:cstheme="minorHAnsi"/>
        </w:rPr>
        <w:t xml:space="preserve">(Calibri </w:t>
      </w:r>
      <w:r w:rsidR="00DE40CE">
        <w:rPr>
          <w:rFonts w:cstheme="minorHAnsi"/>
        </w:rPr>
        <w:t>11</w:t>
      </w:r>
      <w:r w:rsidR="00DE40CE" w:rsidRPr="00DE40CE">
        <w:rPr>
          <w:rFonts w:cstheme="minorHAnsi"/>
        </w:rPr>
        <w:t xml:space="preserve">, </w:t>
      </w:r>
      <w:r w:rsidR="00DE40CE">
        <w:rPr>
          <w:rFonts w:cstheme="minorHAnsi"/>
        </w:rPr>
        <w:t xml:space="preserve">normal, </w:t>
      </w:r>
      <w:proofErr w:type="spellStart"/>
      <w:r w:rsidR="00DE40CE">
        <w:rPr>
          <w:rFonts w:cstheme="minorHAnsi"/>
        </w:rPr>
        <w:t>řádkování</w:t>
      </w:r>
      <w:proofErr w:type="spellEnd"/>
      <w:r w:rsidR="00DE40CE">
        <w:rPr>
          <w:rFonts w:cstheme="minorHAnsi"/>
        </w:rPr>
        <w:t xml:space="preserve"> 1,15</w:t>
      </w:r>
      <w:r w:rsidR="00DE40CE" w:rsidRPr="00DE40CE">
        <w:rPr>
          <w:rFonts w:cstheme="minorHAnsi"/>
        </w:rPr>
        <w:t>)</w:t>
      </w:r>
    </w:p>
    <w:p w14:paraId="32E789F7" w14:textId="75D4C851" w:rsidR="008C2CE4" w:rsidRPr="0017208F" w:rsidRDefault="008C2CE4" w:rsidP="008C2CE4">
      <w:pPr>
        <w:jc w:val="both"/>
        <w:rPr>
          <w:rFonts w:cstheme="minorHAnsi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41460B2" wp14:editId="3638F6A6">
            <wp:simplePos x="0" y="0"/>
            <wp:positionH relativeFrom="margin">
              <wp:posOffset>2944404</wp:posOffset>
            </wp:positionH>
            <wp:positionV relativeFrom="paragraph">
              <wp:posOffset>1047206</wp:posOffset>
            </wp:positionV>
            <wp:extent cx="2971165" cy="1683385"/>
            <wp:effectExtent l="0" t="0" r="635" b="0"/>
            <wp:wrapTight wrapText="bothSides">
              <wp:wrapPolygon edited="0">
                <wp:start x="0" y="0"/>
                <wp:lineTo x="0" y="21266"/>
                <wp:lineTo x="21466" y="21266"/>
                <wp:lineTo x="21466" y="0"/>
                <wp:lineTo x="0" y="0"/>
              </wp:wrapPolygon>
            </wp:wrapTight>
            <wp:docPr id="2" name="Obrázek 2" descr="C:\Users\david\AppData\Local\Microsoft\Windows\INetCache\Content.Word\Graphical abstract CML -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AppData\Local\Microsoft\Windows\INetCache\Content.Word\Graphical abstract CML - Da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theme="minorHAnsi"/>
        </w:rPr>
        <w:t xml:space="preserve">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 xml:space="preserve">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Text </w:t>
      </w:r>
      <w:proofErr w:type="spellStart"/>
      <w:r>
        <w:rPr>
          <w:rFonts w:cstheme="minorHAnsi"/>
        </w:rPr>
        <w:t>abstraktu</w:t>
      </w:r>
      <w:proofErr w:type="spellEnd"/>
      <w:r>
        <w:rPr>
          <w:rFonts w:cstheme="minorHAnsi"/>
        </w:rPr>
        <w:t xml:space="preserve"> </w:t>
      </w:r>
    </w:p>
    <w:p w14:paraId="4F8D1656" w14:textId="33BD08D2" w:rsidR="008C2CE4" w:rsidRPr="0017208F" w:rsidRDefault="008C2CE4" w:rsidP="008C2CE4">
      <w:pPr>
        <w:jc w:val="both"/>
        <w:rPr>
          <w:rFonts w:cstheme="minorHAnsi"/>
        </w:rPr>
      </w:pPr>
    </w:p>
    <w:p w14:paraId="3ADC2E43" w14:textId="294B61F9" w:rsidR="008C2CE4" w:rsidRPr="0017208F" w:rsidRDefault="008C2CE4" w:rsidP="008C2CE4">
      <w:pPr>
        <w:jc w:val="both"/>
        <w:rPr>
          <w:rFonts w:cstheme="minorHAnsi"/>
        </w:rPr>
      </w:pPr>
    </w:p>
    <w:p w14:paraId="5A295BCC" w14:textId="77777777" w:rsidR="0017208F" w:rsidRPr="0017208F" w:rsidRDefault="0017208F" w:rsidP="0017208F">
      <w:pPr>
        <w:jc w:val="both"/>
        <w:rPr>
          <w:rFonts w:cstheme="minorHAnsi"/>
        </w:rPr>
      </w:pPr>
    </w:p>
    <w:p w14:paraId="7FB38E0D" w14:textId="3B5888A1" w:rsidR="0017208F" w:rsidRDefault="008C2CE4" w:rsidP="0017208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Poděkování</w:t>
      </w:r>
      <w:proofErr w:type="spellEnd"/>
      <w:r>
        <w:rPr>
          <w:rFonts w:cstheme="minorHAnsi"/>
        </w:rPr>
        <w:t>…</w:t>
      </w:r>
      <w:r w:rsidR="0017208F" w:rsidRPr="0017208F">
        <w:rPr>
          <w:rFonts w:cstheme="minorHAnsi"/>
        </w:rPr>
        <w:t>.</w:t>
      </w:r>
      <w:r w:rsidR="0017208F" w:rsidRPr="0017208F">
        <w:rPr>
          <w:noProof/>
          <w:lang w:val="cs-CZ" w:eastAsia="cs-CZ"/>
        </w:rPr>
        <w:t xml:space="preserve"> </w:t>
      </w:r>
    </w:p>
    <w:p w14:paraId="265D8CF9" w14:textId="77777777" w:rsidR="0017208F" w:rsidRDefault="0017208F" w:rsidP="0017208F">
      <w:pPr>
        <w:rPr>
          <w:rFonts w:cstheme="minorHAnsi"/>
        </w:rPr>
      </w:pPr>
    </w:p>
    <w:p w14:paraId="6DF5F6DC" w14:textId="77777777" w:rsidR="0017208F" w:rsidRPr="008C2CE4" w:rsidRDefault="0017208F" w:rsidP="0017208F">
      <w:pPr>
        <w:rPr>
          <w:rFonts w:cstheme="minorHAnsi"/>
          <w:lang w:val="cs-CZ"/>
        </w:rPr>
      </w:pPr>
      <w:r w:rsidRPr="008C2CE4">
        <w:rPr>
          <w:rFonts w:cstheme="minorHAnsi"/>
        </w:rPr>
        <w:t>Reference</w:t>
      </w:r>
    </w:p>
    <w:p w14:paraId="100C3DED" w14:textId="77777777" w:rsidR="006F6D79" w:rsidRPr="0017208F" w:rsidRDefault="0017208F">
      <w:r>
        <w:t>1.</w:t>
      </w:r>
      <w:r>
        <w:tab/>
      </w:r>
      <w:proofErr w:type="spellStart"/>
      <w:r>
        <w:t>Karlíková</w:t>
      </w:r>
      <w:proofErr w:type="spellEnd"/>
      <w:r>
        <w:t xml:space="preserve">, R. </w:t>
      </w:r>
      <w:r>
        <w:rPr>
          <w:i/>
          <w:iCs/>
        </w:rPr>
        <w:t>et al.</w:t>
      </w:r>
      <w:r>
        <w:t xml:space="preserve"> Metabolite Profiling of the Plasma and Leukocytes of Chronic Myeloid Leukemia Patients. </w:t>
      </w:r>
      <w:r>
        <w:rPr>
          <w:i/>
          <w:iCs/>
        </w:rPr>
        <w:t>J. Proteome Res.</w:t>
      </w:r>
      <w:r>
        <w:t xml:space="preserve"> </w:t>
      </w:r>
      <w:r>
        <w:rPr>
          <w:b/>
          <w:bCs/>
        </w:rPr>
        <w:t>15,</w:t>
      </w:r>
      <w:r>
        <w:t xml:space="preserve"> 3158–66 (2016).</w:t>
      </w:r>
    </w:p>
    <w:sectPr w:rsidR="006F6D79" w:rsidRPr="0017208F" w:rsidSect="000C5A7D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26D8" w14:textId="77777777" w:rsidR="002E120D" w:rsidRDefault="002E120D" w:rsidP="0017208F">
      <w:pPr>
        <w:spacing w:line="240" w:lineRule="auto"/>
      </w:pPr>
      <w:r>
        <w:separator/>
      </w:r>
    </w:p>
  </w:endnote>
  <w:endnote w:type="continuationSeparator" w:id="0">
    <w:p w14:paraId="2065C8CF" w14:textId="77777777" w:rsidR="002E120D" w:rsidRDefault="002E120D" w:rsidP="00172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6858" w14:textId="77777777" w:rsidR="00990E93" w:rsidRDefault="002E120D" w:rsidP="00990E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B29C" w14:textId="77777777" w:rsidR="002E120D" w:rsidRDefault="002E120D" w:rsidP="0017208F">
      <w:pPr>
        <w:spacing w:line="240" w:lineRule="auto"/>
      </w:pPr>
      <w:r>
        <w:separator/>
      </w:r>
    </w:p>
  </w:footnote>
  <w:footnote w:type="continuationSeparator" w:id="0">
    <w:p w14:paraId="100E8AAF" w14:textId="77777777" w:rsidR="002E120D" w:rsidRDefault="002E120D" w:rsidP="00172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27AB" w14:textId="77777777" w:rsidR="00990E93" w:rsidRDefault="002E120D" w:rsidP="00990E9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F"/>
    <w:rsid w:val="0017208F"/>
    <w:rsid w:val="002E120D"/>
    <w:rsid w:val="00522802"/>
    <w:rsid w:val="00561375"/>
    <w:rsid w:val="005A3B1E"/>
    <w:rsid w:val="006B14A4"/>
    <w:rsid w:val="006F6D79"/>
    <w:rsid w:val="00795F62"/>
    <w:rsid w:val="00812DED"/>
    <w:rsid w:val="008C2CE4"/>
    <w:rsid w:val="00D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A7BF"/>
  <w15:chartTrackingRefBased/>
  <w15:docId w15:val="{DA8C625C-A43F-4929-A06A-96E9D48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08F"/>
    <w:pPr>
      <w:spacing w:after="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08F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08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7208F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0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Friedecky</dc:creator>
  <cp:keywords/>
  <dc:description/>
  <cp:lastModifiedBy>Friedecky David</cp:lastModifiedBy>
  <cp:revision>3</cp:revision>
  <dcterms:created xsi:type="dcterms:W3CDTF">2024-03-13T08:37:00Z</dcterms:created>
  <dcterms:modified xsi:type="dcterms:W3CDTF">2024-03-13T08:37:00Z</dcterms:modified>
</cp:coreProperties>
</file>